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C03C" w14:textId="77777777" w:rsidR="00460C2F" w:rsidRDefault="00460C2F" w:rsidP="00CA0641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B89636" w14:textId="77777777" w:rsidR="002B4189" w:rsidRPr="002B4189" w:rsidRDefault="00CA0641" w:rsidP="00CA0641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189">
        <w:rPr>
          <w:rFonts w:ascii="Times New Roman" w:hAnsi="Times New Roman"/>
          <w:b/>
          <w:bCs/>
          <w:sz w:val="24"/>
          <w:szCs w:val="24"/>
        </w:rPr>
        <w:t xml:space="preserve">ПРАВИЛА ПРЕБЫВАНИЯ </w:t>
      </w:r>
      <w:r w:rsidR="002B4189" w:rsidRPr="002B4189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gramStart"/>
      <w:r w:rsidR="002B4189" w:rsidRPr="002B4189">
        <w:rPr>
          <w:rFonts w:ascii="Times New Roman" w:hAnsi="Times New Roman"/>
          <w:b/>
          <w:bCs/>
          <w:sz w:val="24"/>
          <w:szCs w:val="24"/>
        </w:rPr>
        <w:t xml:space="preserve">ЛАГЕРЕ </w:t>
      </w:r>
      <w:r w:rsidR="00346E30" w:rsidRPr="002B4189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proofErr w:type="gramEnd"/>
    </w:p>
    <w:p w14:paraId="1B677C59" w14:textId="77777777" w:rsidR="00346E30" w:rsidRPr="002B4189" w:rsidRDefault="00346E30" w:rsidP="00CA0641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4189">
        <w:rPr>
          <w:rFonts w:ascii="Times New Roman" w:hAnsi="Times New Roman"/>
          <w:b/>
          <w:bCs/>
          <w:sz w:val="28"/>
          <w:szCs w:val="28"/>
        </w:rPr>
        <w:t xml:space="preserve"> «Формула единства» </w:t>
      </w:r>
    </w:p>
    <w:p w14:paraId="6C1A16EE" w14:textId="77777777" w:rsidR="00CA0641" w:rsidRPr="002B4189" w:rsidRDefault="00346E30" w:rsidP="00CA0641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B4189">
        <w:rPr>
          <w:rFonts w:ascii="Times New Roman" w:hAnsi="Times New Roman"/>
          <w:b/>
          <w:bCs/>
          <w:sz w:val="24"/>
          <w:szCs w:val="24"/>
        </w:rPr>
        <w:t>В ГОРОДЕ ГЕЛЕНДЖИКЕ</w:t>
      </w:r>
      <w:r w:rsidR="00CA0641" w:rsidRPr="002B4189">
        <w:rPr>
          <w:rFonts w:ascii="Times New Roman" w:hAnsi="Times New Roman"/>
          <w:b/>
          <w:bCs/>
          <w:sz w:val="24"/>
          <w:szCs w:val="24"/>
        </w:rPr>
        <w:br/>
        <w:t>НЕОБХОДИМЫЕ ДОКУМЕНТЫ И ГИГИЕНИЧЕСКИЕ ПРИНАДЛЕЖНОСТИ</w:t>
      </w:r>
    </w:p>
    <w:p w14:paraId="3FEE95EE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B4189">
        <w:rPr>
          <w:rFonts w:ascii="Times New Roman" w:hAnsi="Times New Roman"/>
          <w:b/>
          <w:sz w:val="28"/>
          <w:szCs w:val="28"/>
        </w:rPr>
        <w:t>Копия свидетельства о рождении (для детей до 14 лет) или копия паспорта (для детей старше 14 лет)</w:t>
      </w:r>
    </w:p>
    <w:p w14:paraId="3EFAB3D6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B4189">
        <w:rPr>
          <w:rFonts w:ascii="Times New Roman" w:hAnsi="Times New Roman"/>
          <w:b/>
          <w:sz w:val="28"/>
          <w:szCs w:val="28"/>
        </w:rPr>
        <w:t>Копия медицинского страхового полиса</w:t>
      </w:r>
    </w:p>
    <w:p w14:paraId="32D1F38E" w14:textId="77777777" w:rsidR="00162BDE" w:rsidRPr="002B4189" w:rsidRDefault="00162BDE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B4189">
        <w:rPr>
          <w:rFonts w:ascii="Times New Roman" w:hAnsi="Times New Roman"/>
          <w:b/>
          <w:sz w:val="28"/>
          <w:szCs w:val="28"/>
        </w:rPr>
        <w:t>Доверенность</w:t>
      </w:r>
      <w:r w:rsidR="00B407A1">
        <w:rPr>
          <w:rFonts w:ascii="Times New Roman" w:hAnsi="Times New Roman"/>
          <w:b/>
          <w:sz w:val="28"/>
          <w:szCs w:val="28"/>
        </w:rPr>
        <w:t>, подписанная родителями (образец прилагается).</w:t>
      </w:r>
    </w:p>
    <w:p w14:paraId="3B796E1F" w14:textId="77777777" w:rsidR="00162BDE" w:rsidRDefault="00162BDE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B4189">
        <w:rPr>
          <w:rFonts w:ascii="Times New Roman" w:hAnsi="Times New Roman"/>
          <w:b/>
          <w:sz w:val="28"/>
          <w:szCs w:val="28"/>
        </w:rPr>
        <w:t>2 договора в р</w:t>
      </w:r>
      <w:r w:rsidR="003926E8">
        <w:rPr>
          <w:rFonts w:ascii="Times New Roman" w:hAnsi="Times New Roman"/>
          <w:b/>
          <w:sz w:val="28"/>
          <w:szCs w:val="28"/>
        </w:rPr>
        <w:t xml:space="preserve">аспечатанном и подписанном виде. </w:t>
      </w:r>
    </w:p>
    <w:p w14:paraId="3C826571" w14:textId="77777777" w:rsidR="003926E8" w:rsidRPr="002B4189" w:rsidRDefault="003926E8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Копия документа о льготе (удостоверение многодетных или справки малообеспеченной семьи)</w:t>
      </w:r>
    </w:p>
    <w:p w14:paraId="717A7325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Тетради (</w:t>
      </w:r>
      <w:r w:rsidR="00346E30" w:rsidRPr="002B4189">
        <w:rPr>
          <w:rFonts w:ascii="Times New Roman" w:hAnsi="Times New Roman"/>
          <w:sz w:val="28"/>
          <w:szCs w:val="28"/>
        </w:rPr>
        <w:t>2-3</w:t>
      </w:r>
      <w:r w:rsidRPr="002B4189">
        <w:rPr>
          <w:rFonts w:ascii="Times New Roman" w:hAnsi="Times New Roman"/>
          <w:sz w:val="28"/>
          <w:szCs w:val="28"/>
        </w:rPr>
        <w:t xml:space="preserve"> в линию или в клеточку) и канцелярские принадлежности (ручки, карандаши, линейки)</w:t>
      </w:r>
    </w:p>
    <w:p w14:paraId="01A03D25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Предметы личной гигиены: зубная щётка, зубная паста, мыло в мыльнице, мочалка, шампунь, гель для душа, индивидуальные косметические и гигиенические средства</w:t>
      </w:r>
    </w:p>
    <w:p w14:paraId="7B565ABA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Головной убор</w:t>
      </w:r>
    </w:p>
    <w:p w14:paraId="3AE38ACE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Полотенце для пляжа</w:t>
      </w:r>
    </w:p>
    <w:p w14:paraId="4650E22B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Крем (спрей) защита от комаров</w:t>
      </w:r>
    </w:p>
    <w:p w14:paraId="28016397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 xml:space="preserve">Тёмные очки и крем от загара с фактором защиты не менее 20 </w:t>
      </w:r>
    </w:p>
    <w:p w14:paraId="585654C5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Купальные принадлежности: (купальник, плавки), пляжное полотенце, резиновые тапочки (шлёпанцы) для пляжа и душа</w:t>
      </w:r>
    </w:p>
    <w:p w14:paraId="02FEFD42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Комплект спортивной одежды и обуви</w:t>
      </w:r>
    </w:p>
    <w:p w14:paraId="0B4691D7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Сменные вещи (футболки, шорты, белье, носки)</w:t>
      </w:r>
    </w:p>
    <w:p w14:paraId="2D5595D0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Тёплая одежда и обувь на случай холодной погоды</w:t>
      </w:r>
    </w:p>
    <w:p w14:paraId="47611994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left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Зонт или накидка от дождя</w:t>
      </w:r>
    </w:p>
    <w:p w14:paraId="731F293A" w14:textId="77777777" w:rsidR="00CA0641" w:rsidRPr="002B4189" w:rsidRDefault="00CA0641" w:rsidP="00CA0641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b/>
          <w:sz w:val="28"/>
          <w:szCs w:val="28"/>
        </w:rPr>
        <w:t>Проследите, чтобы дети не брали в лагерь:</w:t>
      </w:r>
    </w:p>
    <w:p w14:paraId="0D7D9228" w14:textId="77777777" w:rsidR="00CA0641" w:rsidRPr="002B4189" w:rsidRDefault="00CA0641" w:rsidP="00CA0641">
      <w:pPr>
        <w:widowControl/>
        <w:numPr>
          <w:ilvl w:val="0"/>
          <w:numId w:val="3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Медицинские и спиртосодержащие препараты;</w:t>
      </w:r>
    </w:p>
    <w:p w14:paraId="255CB437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Алкогольные напитки;</w:t>
      </w:r>
    </w:p>
    <w:p w14:paraId="707A77D8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Табачные изделия;</w:t>
      </w:r>
    </w:p>
    <w:p w14:paraId="25549FD1" w14:textId="77777777" w:rsidR="00CA0641" w:rsidRPr="002B4189" w:rsidRDefault="00CA0641" w:rsidP="00CA0641">
      <w:pPr>
        <w:widowControl/>
        <w:numPr>
          <w:ilvl w:val="0"/>
          <w:numId w:val="1"/>
        </w:numPr>
        <w:tabs>
          <w:tab w:val="clear" w:pos="720"/>
        </w:tabs>
        <w:overflowPunct/>
        <w:autoSpaceDE/>
        <w:autoSpaceDN/>
        <w:ind w:left="425" w:hanging="357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Наркотические средства;</w:t>
      </w:r>
    </w:p>
    <w:p w14:paraId="3A83E2A1" w14:textId="77777777" w:rsidR="00CA0641" w:rsidRPr="002B4189" w:rsidRDefault="00CA0641" w:rsidP="00CA0641">
      <w:pPr>
        <w:pStyle w:val="BodyText"/>
        <w:numPr>
          <w:ilvl w:val="0"/>
          <w:numId w:val="1"/>
        </w:numPr>
        <w:tabs>
          <w:tab w:val="clear" w:pos="720"/>
        </w:tabs>
        <w:suppressAutoHyphens/>
        <w:spacing w:after="0"/>
        <w:ind w:left="425" w:hanging="357"/>
        <w:rPr>
          <w:rFonts w:eastAsia="Calibri"/>
          <w:sz w:val="28"/>
          <w:szCs w:val="28"/>
        </w:rPr>
      </w:pPr>
      <w:r w:rsidRPr="002B4189">
        <w:rPr>
          <w:color w:val="000000"/>
          <w:sz w:val="28"/>
          <w:szCs w:val="28"/>
        </w:rPr>
        <w:t>Различные пиротехнические средства, спички и зажигалки, ножи, ножницы и другие колюще-режущие предметы</w:t>
      </w:r>
    </w:p>
    <w:p w14:paraId="7099FBD3" w14:textId="77777777" w:rsidR="00CA0641" w:rsidRPr="002B4189" w:rsidRDefault="00CA0641" w:rsidP="00CA0641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 xml:space="preserve">В случае необходимости и при условии, что ребёнок по показаниям может находиться в лагере, медицинские препараты и лекарства вместе с выпиской (справкой) из больницы и рекомендациями лечащего врача передаются </w:t>
      </w:r>
      <w:r w:rsidR="00346E30" w:rsidRPr="002B4189">
        <w:rPr>
          <w:rFonts w:ascii="Times New Roman" w:hAnsi="Times New Roman"/>
          <w:sz w:val="28"/>
          <w:szCs w:val="28"/>
        </w:rPr>
        <w:t xml:space="preserve">ОРГАНИЗАТОРУ СМЕНЫ </w:t>
      </w:r>
      <w:proofErr w:type="spellStart"/>
      <w:r w:rsidR="00346E30" w:rsidRPr="002B4189">
        <w:rPr>
          <w:rFonts w:ascii="Times New Roman" w:hAnsi="Times New Roman"/>
          <w:sz w:val="28"/>
          <w:szCs w:val="28"/>
        </w:rPr>
        <w:t>Беребердиной</w:t>
      </w:r>
      <w:proofErr w:type="spellEnd"/>
      <w:r w:rsidR="00346E30" w:rsidRPr="002B4189">
        <w:rPr>
          <w:rFonts w:ascii="Times New Roman" w:hAnsi="Times New Roman"/>
          <w:sz w:val="28"/>
          <w:szCs w:val="28"/>
        </w:rPr>
        <w:t xml:space="preserve"> Светлане Петровне.</w:t>
      </w:r>
    </w:p>
    <w:p w14:paraId="5E5EB67A" w14:textId="77777777" w:rsidR="00CA0641" w:rsidRPr="002B4189" w:rsidRDefault="00CA0641" w:rsidP="00CA0641">
      <w:pPr>
        <w:tabs>
          <w:tab w:val="left" w:pos="720"/>
        </w:tabs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28B44A7" w14:textId="77777777" w:rsidR="00CA0641" w:rsidRPr="002B4189" w:rsidRDefault="00CA0641" w:rsidP="00CA0641">
      <w:pPr>
        <w:jc w:val="both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b/>
          <w:sz w:val="28"/>
          <w:szCs w:val="28"/>
        </w:rPr>
        <w:t>КАТЕГОРИЧЕСКИ ЗАПРЕЩАЕТСЯ</w:t>
      </w:r>
      <w:r w:rsidRPr="002B4189">
        <w:rPr>
          <w:rFonts w:ascii="Times New Roman" w:hAnsi="Times New Roman"/>
          <w:sz w:val="28"/>
          <w:szCs w:val="28"/>
        </w:rPr>
        <w:t xml:space="preserve"> привозить и приносить в лагерь алкогольные напитки, табачные изделия, продукты питания, в т.ч. молочные, колбасные и мясные изделия, рыбу, сладкие газированные напитки, грибы (в </w:t>
      </w:r>
      <w:r w:rsidRPr="002B4189">
        <w:rPr>
          <w:rFonts w:ascii="Times New Roman" w:hAnsi="Times New Roman"/>
          <w:sz w:val="28"/>
          <w:szCs w:val="28"/>
        </w:rPr>
        <w:lastRenderedPageBreak/>
        <w:t>любом виде), незрелые или перезревшие, подгнившие фрукты и овощи, торты, различные продукты быстрого приготовления (супы, смеси и т. п.)</w:t>
      </w:r>
    </w:p>
    <w:p w14:paraId="63D5AECE" w14:textId="77777777" w:rsidR="00CA0641" w:rsidRPr="002B4189" w:rsidRDefault="00CA0641" w:rsidP="00CA0641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17A003A8" w14:textId="77777777" w:rsidR="00CA0641" w:rsidRPr="002B4189" w:rsidRDefault="00CA0641" w:rsidP="00CA0641">
      <w:pPr>
        <w:jc w:val="both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Родителям, родственникам, опекунам</w:t>
      </w:r>
      <w:r w:rsidRPr="002B4189">
        <w:rPr>
          <w:rFonts w:ascii="Times New Roman" w:hAnsi="Times New Roman"/>
          <w:b/>
          <w:sz w:val="28"/>
          <w:szCs w:val="28"/>
        </w:rPr>
        <w:t xml:space="preserve"> ЗАПРЕЩАЕТСЯ:</w:t>
      </w:r>
    </w:p>
    <w:p w14:paraId="70B9104E" w14:textId="77777777" w:rsidR="00CA0641" w:rsidRPr="002B4189" w:rsidRDefault="00CA0641" w:rsidP="00CA0641">
      <w:pPr>
        <w:widowControl/>
        <w:numPr>
          <w:ilvl w:val="0"/>
          <w:numId w:val="2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Без разрешения администрации находиться на территории лагеря, в корпусах, в помещениях пищеблока, медицинского блока, на территории пляжа, заходить в зоны купания детей во время проведения водных процедур</w:t>
      </w:r>
    </w:p>
    <w:p w14:paraId="06B37D18" w14:textId="77777777" w:rsidR="00CA0641" w:rsidRPr="002B4189" w:rsidRDefault="00CA0641" w:rsidP="00CA0641">
      <w:pPr>
        <w:widowControl/>
        <w:numPr>
          <w:ilvl w:val="0"/>
          <w:numId w:val="2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Вести себя некорректно, агрессивно, шумно</w:t>
      </w:r>
    </w:p>
    <w:p w14:paraId="2ED2C5D4" w14:textId="77777777" w:rsidR="00CA0641" w:rsidRPr="002B4189" w:rsidRDefault="00CA0641" w:rsidP="00CA0641">
      <w:pPr>
        <w:widowControl/>
        <w:numPr>
          <w:ilvl w:val="0"/>
          <w:numId w:val="2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Нарушать права детей, в т. ч. собственного ребёнка, взрослых, в т. ч. сотрудников лагеря;</w:t>
      </w:r>
    </w:p>
    <w:p w14:paraId="66FC3420" w14:textId="77777777" w:rsidR="00CA0641" w:rsidRPr="002B4189" w:rsidRDefault="00CA0641" w:rsidP="00CA0641">
      <w:pPr>
        <w:widowControl/>
        <w:numPr>
          <w:ilvl w:val="0"/>
          <w:numId w:val="2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Кормить и передавать детям некачественные, скоропортящиеся, запрещённые для детского питания продукты, сигареты и алкогольные напитки</w:t>
      </w:r>
    </w:p>
    <w:p w14:paraId="74688EDB" w14:textId="77777777" w:rsidR="00CA0641" w:rsidRPr="002B4189" w:rsidRDefault="00CA0641" w:rsidP="00CA0641">
      <w:pPr>
        <w:widowControl/>
        <w:numPr>
          <w:ilvl w:val="0"/>
          <w:numId w:val="2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Курить, распивать алкогольные напитки</w:t>
      </w:r>
    </w:p>
    <w:p w14:paraId="6A3D6297" w14:textId="77777777" w:rsidR="00CA0641" w:rsidRPr="002B4189" w:rsidRDefault="00CA0641" w:rsidP="00CA0641">
      <w:pPr>
        <w:widowControl/>
        <w:numPr>
          <w:ilvl w:val="0"/>
          <w:numId w:val="2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Оставаться на ночь</w:t>
      </w:r>
    </w:p>
    <w:p w14:paraId="4FFC1E96" w14:textId="77777777" w:rsidR="00CA0641" w:rsidRPr="002B4189" w:rsidRDefault="00CA0641" w:rsidP="00CA0641">
      <w:pPr>
        <w:widowControl/>
        <w:numPr>
          <w:ilvl w:val="0"/>
          <w:numId w:val="2"/>
        </w:numPr>
        <w:tabs>
          <w:tab w:val="clear" w:pos="720"/>
        </w:tabs>
        <w:overflowPunct/>
        <w:autoSpaceDE/>
        <w:autoSpaceDN/>
        <w:ind w:left="426"/>
        <w:jc w:val="both"/>
        <w:textAlignment w:val="auto"/>
        <w:rPr>
          <w:rFonts w:ascii="Times New Roman" w:eastAsia="Calibri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Размещать на территории и передвигаться по лагерю транспортными средствами</w:t>
      </w:r>
    </w:p>
    <w:p w14:paraId="162E3145" w14:textId="77777777" w:rsidR="00CA0641" w:rsidRPr="002B4189" w:rsidRDefault="00CA0641" w:rsidP="00CA0641">
      <w:pPr>
        <w:jc w:val="both"/>
        <w:rPr>
          <w:rFonts w:ascii="Times New Roman" w:eastAsia="Calibri" w:hAnsi="Times New Roman"/>
          <w:sz w:val="28"/>
          <w:szCs w:val="28"/>
        </w:rPr>
      </w:pPr>
      <w:r w:rsidRPr="002B4189">
        <w:rPr>
          <w:rFonts w:ascii="Times New Roman" w:hAnsi="Times New Roman"/>
          <w:sz w:val="28"/>
          <w:szCs w:val="28"/>
        </w:rPr>
        <w:t>Только родители (опекуны) имеют право досрочно (временно или насовсем) забрать ребёнка из лагеря при нали</w:t>
      </w:r>
      <w:r w:rsidR="00346E30" w:rsidRPr="002B4189">
        <w:rPr>
          <w:rFonts w:ascii="Times New Roman" w:hAnsi="Times New Roman"/>
          <w:sz w:val="28"/>
          <w:szCs w:val="28"/>
        </w:rPr>
        <w:t>чии соответствующего документа</w:t>
      </w:r>
      <w:r w:rsidRPr="002B4189">
        <w:rPr>
          <w:rFonts w:ascii="Times New Roman" w:hAnsi="Times New Roman"/>
          <w:sz w:val="28"/>
          <w:szCs w:val="28"/>
        </w:rPr>
        <w:t>». Другие лица (родственники, сопровождающие) должны иметь разрешение родителей (опекунов) с подтвержда</w:t>
      </w:r>
      <w:r w:rsidR="00346E30" w:rsidRPr="002B4189">
        <w:rPr>
          <w:rFonts w:ascii="Times New Roman" w:hAnsi="Times New Roman"/>
          <w:sz w:val="28"/>
          <w:szCs w:val="28"/>
        </w:rPr>
        <w:t>ющими документами (доверенность</w:t>
      </w:r>
      <w:r w:rsidRPr="002B4189">
        <w:rPr>
          <w:rFonts w:ascii="Times New Roman" w:hAnsi="Times New Roman"/>
          <w:sz w:val="28"/>
          <w:szCs w:val="28"/>
        </w:rPr>
        <w:t>) и копией паспорта доверенного лица.</w:t>
      </w:r>
    </w:p>
    <w:p w14:paraId="0524D034" w14:textId="77777777" w:rsidR="00CA0641" w:rsidRDefault="00CA0641" w:rsidP="00162BDE">
      <w:pPr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2B4189">
        <w:rPr>
          <w:rStyle w:val="1"/>
          <w:rFonts w:ascii="Times New Roman" w:hAnsi="Times New Roman"/>
          <w:sz w:val="28"/>
          <w:szCs w:val="28"/>
        </w:rPr>
        <w:t>В случае наличия при себе денег, дорогостоящих вещей (сотовых телефонов, дорогих часов, украшений, ноутбуков, аудиоаппаратуры, видеоаппаратуры, фотоаппаратов и т. п.) настоятельно рекомендуется сдавать эти вещи воспитателю (вожатому) отряда на хранение под роспись с правом свободного по мере необходимости использования. В противном случае администрация Лагеря в соответствии со статьёй 925 Гражданского кодекса РФ ответственности за их утрату, недостачу или повреждение ответственности не несёт.</w:t>
      </w:r>
    </w:p>
    <w:p w14:paraId="70540DD7" w14:textId="77777777" w:rsidR="00460C2F" w:rsidRDefault="00460C2F" w:rsidP="00162BDE">
      <w:pPr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br w:type="page"/>
      </w:r>
    </w:p>
    <w:p w14:paraId="63A3DEB9" w14:textId="77777777" w:rsidR="00B407A1" w:rsidRPr="002B4189" w:rsidRDefault="00B407A1" w:rsidP="00162BDE">
      <w:pPr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</w:p>
    <w:p w14:paraId="20A45585" w14:textId="77777777" w:rsidR="00CA0641" w:rsidRPr="002B4189" w:rsidRDefault="00CA0641" w:rsidP="00CA0641">
      <w:pPr>
        <w:jc w:val="both"/>
        <w:rPr>
          <w:rFonts w:ascii="Times New Roman" w:eastAsia="Calibri" w:hAnsi="Times New Roman"/>
          <w:sz w:val="28"/>
          <w:szCs w:val="28"/>
        </w:rPr>
      </w:pPr>
    </w:p>
    <w:p w14:paraId="5B71A1E3" w14:textId="77777777" w:rsidR="00C74B3E" w:rsidRDefault="007E781A" w:rsidP="00B407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ДОВЕРЕННОСТЬ</w:t>
      </w:r>
    </w:p>
    <w:p w14:paraId="315C61C0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Я, ________________________________________________, _______________</w:t>
      </w:r>
    </w:p>
    <w:p w14:paraId="401EC5E3" w14:textId="77777777" w:rsidR="007E781A" w:rsidRDefault="007E781A" w:rsidP="00B407A1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Фамилия, имя и отчество отца полностью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дата рождения</w:t>
      </w:r>
    </w:p>
    <w:p w14:paraId="779A65B6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_____________________, выдан _____________________________, </w:t>
      </w:r>
    </w:p>
    <w:p w14:paraId="793CE58F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Проживающий по адресу ____________________________________________</w:t>
      </w:r>
    </w:p>
    <w:p w14:paraId="303F9543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 ,</w:t>
      </w:r>
      <w:proofErr w:type="gramEnd"/>
      <w:r>
        <w:rPr>
          <w:b/>
          <w:sz w:val="28"/>
          <w:szCs w:val="28"/>
        </w:rPr>
        <w:t xml:space="preserve"> ________________________________________________, _______________</w:t>
      </w:r>
    </w:p>
    <w:p w14:paraId="124DFDFD" w14:textId="77777777" w:rsidR="007E781A" w:rsidRDefault="007E781A" w:rsidP="00B407A1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Фамилия, имя и отчество матери полностью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дата рождения</w:t>
      </w:r>
    </w:p>
    <w:p w14:paraId="551593CC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_____________________, выдан _____________________________, </w:t>
      </w:r>
    </w:p>
    <w:p w14:paraId="37D3DE7D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Проживающий по адресу ____________________________________________</w:t>
      </w:r>
    </w:p>
    <w:p w14:paraId="560B3208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Уполномочиваем ___________________________________________________</w:t>
      </w:r>
    </w:p>
    <w:p w14:paraId="068B47D5" w14:textId="77777777" w:rsidR="007E781A" w:rsidRDefault="007E781A" w:rsidP="00B407A1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Фамилия, имя, отчество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Дата рождения</w:t>
      </w:r>
    </w:p>
    <w:p w14:paraId="284F7193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_____________________, выдан _____________________________, </w:t>
      </w:r>
    </w:p>
    <w:p w14:paraId="0AC4DAEA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Проживающий по адресу ____________________________________________</w:t>
      </w:r>
    </w:p>
    <w:p w14:paraId="3D0EF390" w14:textId="77777777" w:rsidR="007E781A" w:rsidRDefault="007E781A" w:rsidP="00B407A1">
      <w:pPr>
        <w:spacing w:line="276" w:lineRule="auto"/>
        <w:jc w:val="both"/>
        <w:rPr>
          <w:b/>
          <w:sz w:val="28"/>
          <w:szCs w:val="28"/>
        </w:rPr>
      </w:pPr>
    </w:p>
    <w:p w14:paraId="01A2A9C4" w14:textId="77777777" w:rsidR="007E781A" w:rsidRDefault="007E781A" w:rsidP="00B407A1">
      <w:pPr>
        <w:pBdr>
          <w:bottom w:val="single" w:sz="12" w:space="1" w:color="auto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Сопровождать по территории муниципального образования </w:t>
      </w:r>
      <w:r w:rsidR="008D6BD5">
        <w:rPr>
          <w:b/>
          <w:sz w:val="28"/>
          <w:szCs w:val="28"/>
        </w:rPr>
        <w:t>г-к Геленджик с 25 июня по 5 июля нашего сына (дочь, детей)</w:t>
      </w:r>
    </w:p>
    <w:p w14:paraId="58577E7F" w14:textId="77777777" w:rsidR="008D6BD5" w:rsidRDefault="008D6BD5" w:rsidP="00B407A1">
      <w:pPr>
        <w:pBdr>
          <w:bottom w:val="single" w:sz="12" w:space="1" w:color="auto"/>
        </w:pBdr>
        <w:spacing w:line="276" w:lineRule="auto"/>
        <w:jc w:val="both"/>
        <w:rPr>
          <w:b/>
          <w:sz w:val="28"/>
          <w:szCs w:val="28"/>
        </w:rPr>
      </w:pPr>
    </w:p>
    <w:p w14:paraId="2F9CB41E" w14:textId="77777777" w:rsidR="008D6BD5" w:rsidRDefault="008D6BD5" w:rsidP="00B407A1">
      <w:pPr>
        <w:pBdr>
          <w:bottom w:val="single" w:sz="12" w:space="1" w:color="auto"/>
        </w:pBdr>
        <w:spacing w:line="276" w:lineRule="auto"/>
        <w:jc w:val="both"/>
        <w:rPr>
          <w:b/>
          <w:sz w:val="28"/>
          <w:szCs w:val="28"/>
        </w:rPr>
      </w:pPr>
    </w:p>
    <w:p w14:paraId="29B6AA02" w14:textId="77777777" w:rsidR="008D6BD5" w:rsidRPr="008D6BD5" w:rsidRDefault="008D6BD5" w:rsidP="00B407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Фамилия, имя, отчество полностью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дата рождения </w:t>
      </w:r>
    </w:p>
    <w:p w14:paraId="5FA4D0A9" w14:textId="77777777" w:rsidR="008D6BD5" w:rsidRDefault="008D6BD5" w:rsidP="00B407A1">
      <w:pPr>
        <w:spacing w:line="276" w:lineRule="auto"/>
        <w:jc w:val="both"/>
        <w:rPr>
          <w:b/>
        </w:rPr>
      </w:pPr>
    </w:p>
    <w:p w14:paraId="50E5DD9A" w14:textId="77777777" w:rsidR="008D6BD5" w:rsidRDefault="008D6BD5" w:rsidP="00B407A1">
      <w:pPr>
        <w:pBdr>
          <w:bottom w:val="single" w:sz="12" w:space="1" w:color="auto"/>
        </w:pBdr>
        <w:spacing w:line="276" w:lineRule="auto"/>
        <w:jc w:val="both"/>
        <w:rPr>
          <w:b/>
          <w:sz w:val="28"/>
          <w:szCs w:val="28"/>
        </w:rPr>
      </w:pPr>
    </w:p>
    <w:p w14:paraId="1D73409A" w14:textId="77777777" w:rsidR="008D6BD5" w:rsidRPr="008D6BD5" w:rsidRDefault="008D6BD5" w:rsidP="00B407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Фамилия, имя, отчество полностью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дата рождения </w:t>
      </w:r>
    </w:p>
    <w:p w14:paraId="69821DBF" w14:textId="77777777" w:rsidR="00B407A1" w:rsidRDefault="00B407A1" w:rsidP="00B407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Нести ответственность за жизнь и здоровье ребенка (детей) в период с 25 июня по 5 июля 2021 года.</w:t>
      </w:r>
    </w:p>
    <w:p w14:paraId="3FBC255E" w14:textId="77777777" w:rsidR="00B407A1" w:rsidRDefault="00B407A1" w:rsidP="00B407A1">
      <w:pPr>
        <w:spacing w:line="276" w:lineRule="auto"/>
        <w:jc w:val="both"/>
        <w:rPr>
          <w:b/>
          <w:sz w:val="28"/>
          <w:szCs w:val="28"/>
        </w:rPr>
      </w:pPr>
    </w:p>
    <w:p w14:paraId="2FF26017" w14:textId="77777777" w:rsidR="00B407A1" w:rsidRDefault="00B407A1" w:rsidP="00B407A1">
      <w:pPr>
        <w:pBdr>
          <w:bottom w:val="single" w:sz="12" w:space="1" w:color="auto"/>
        </w:pBdr>
        <w:tabs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Заявитель ________________________________________________________</w:t>
      </w:r>
    </w:p>
    <w:p w14:paraId="005D1D23" w14:textId="77777777" w:rsidR="00B407A1" w:rsidRDefault="00243427" w:rsidP="00B407A1">
      <w:pPr>
        <w:pBdr>
          <w:bottom w:val="single" w:sz="12" w:space="1" w:color="auto"/>
        </w:pBdr>
        <w:tabs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«____»________2022 </w:t>
      </w:r>
      <w:r w:rsidR="00B407A1">
        <w:rPr>
          <w:b/>
          <w:sz w:val="28"/>
          <w:szCs w:val="28"/>
        </w:rPr>
        <w:t>г. ____________________________________________</w:t>
      </w:r>
    </w:p>
    <w:p w14:paraId="0F3385D5" w14:textId="77777777" w:rsidR="00B407A1" w:rsidRDefault="00B407A1" w:rsidP="00B407A1">
      <w:pPr>
        <w:pBdr>
          <w:bottom w:val="single" w:sz="12" w:space="1" w:color="auto"/>
        </w:pBdr>
        <w:tabs>
          <w:tab w:val="right" w:pos="9355"/>
        </w:tabs>
        <w:spacing w:line="276" w:lineRule="auto"/>
        <w:jc w:val="both"/>
        <w:rPr>
          <w:b/>
          <w:sz w:val="28"/>
          <w:szCs w:val="28"/>
        </w:rPr>
      </w:pPr>
    </w:p>
    <w:p w14:paraId="46A2061C" w14:textId="77777777" w:rsidR="00B407A1" w:rsidRDefault="00B407A1" w:rsidP="00B407A1">
      <w:pPr>
        <w:pBdr>
          <w:bottom w:val="single" w:sz="12" w:space="1" w:color="auto"/>
        </w:pBdr>
        <w:tabs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Заявитель ________________________________________________________</w:t>
      </w:r>
    </w:p>
    <w:p w14:paraId="50D13E30" w14:textId="77777777" w:rsidR="00B407A1" w:rsidRDefault="00243427" w:rsidP="00B407A1">
      <w:pPr>
        <w:pBdr>
          <w:bottom w:val="single" w:sz="12" w:space="1" w:color="auto"/>
        </w:pBdr>
        <w:tabs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«____»________2022 </w:t>
      </w:r>
      <w:r w:rsidR="00B407A1">
        <w:rPr>
          <w:b/>
          <w:sz w:val="28"/>
          <w:szCs w:val="28"/>
        </w:rPr>
        <w:t>г. _____________________________________________</w:t>
      </w:r>
    </w:p>
    <w:p w14:paraId="064B9793" w14:textId="77777777" w:rsidR="00B407A1" w:rsidRDefault="00B407A1" w:rsidP="00B407A1">
      <w:pPr>
        <w:pBdr>
          <w:bottom w:val="single" w:sz="12" w:space="1" w:color="auto"/>
        </w:pBdr>
        <w:tabs>
          <w:tab w:val="right" w:pos="9355"/>
        </w:tabs>
        <w:spacing w:line="276" w:lineRule="auto"/>
        <w:jc w:val="both"/>
        <w:rPr>
          <w:b/>
          <w:sz w:val="28"/>
          <w:szCs w:val="28"/>
        </w:rPr>
      </w:pPr>
    </w:p>
    <w:p w14:paraId="1D02979B" w14:textId="77777777" w:rsidR="007E781A" w:rsidRPr="007E781A" w:rsidRDefault="007E781A" w:rsidP="00B407A1">
      <w:pPr>
        <w:jc w:val="both"/>
        <w:rPr>
          <w:b/>
          <w:sz w:val="28"/>
          <w:szCs w:val="28"/>
        </w:rPr>
      </w:pPr>
    </w:p>
    <w:sectPr w:rsidR="007E781A" w:rsidRPr="007E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6F709B3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 w16cid:durableId="1821386200">
    <w:abstractNumId w:val="0"/>
  </w:num>
  <w:num w:numId="2" w16cid:durableId="623969468">
    <w:abstractNumId w:val="1"/>
  </w:num>
  <w:num w:numId="3" w16cid:durableId="17153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F4"/>
    <w:rsid w:val="00162BDE"/>
    <w:rsid w:val="00243427"/>
    <w:rsid w:val="002B4189"/>
    <w:rsid w:val="002D13A8"/>
    <w:rsid w:val="00346E30"/>
    <w:rsid w:val="003926E8"/>
    <w:rsid w:val="003E63F4"/>
    <w:rsid w:val="00460C2F"/>
    <w:rsid w:val="00563086"/>
    <w:rsid w:val="007E781A"/>
    <w:rsid w:val="008D6BD5"/>
    <w:rsid w:val="00B407A1"/>
    <w:rsid w:val="00C74B3E"/>
    <w:rsid w:val="00CA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DB05"/>
  <w15:chartTrackingRefBased/>
  <w15:docId w15:val="{044B1609-BBA5-4D28-96ED-C99DFF28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064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sid w:val="00CA0641"/>
    <w:rPr>
      <w:b/>
      <w:bCs/>
    </w:rPr>
  </w:style>
  <w:style w:type="paragraph" w:styleId="NoSpacing">
    <w:name w:val="No Spacing"/>
    <w:basedOn w:val="Normal"/>
    <w:uiPriority w:val="1"/>
    <w:qFormat/>
    <w:rsid w:val="00CA0641"/>
    <w:pPr>
      <w:widowControl/>
      <w:suppressAutoHyphens w:val="0"/>
      <w:spacing w:after="60" w:line="276" w:lineRule="auto"/>
      <w:jc w:val="both"/>
    </w:pPr>
    <w:rPr>
      <w:rFonts w:ascii="Times New Roman" w:eastAsia="Liberation Serif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CA0641"/>
    <w:pPr>
      <w:widowControl/>
      <w:suppressAutoHyphens w:val="0"/>
      <w:overflowPunct/>
      <w:autoSpaceDE/>
      <w:autoSpaceDN/>
      <w:spacing w:after="120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A0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CA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Floating X</cp:lastModifiedBy>
  <cp:revision>2</cp:revision>
  <dcterms:created xsi:type="dcterms:W3CDTF">2022-06-17T21:01:00Z</dcterms:created>
  <dcterms:modified xsi:type="dcterms:W3CDTF">2022-06-17T21:01:00Z</dcterms:modified>
</cp:coreProperties>
</file>