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0B0" w:rsidRPr="00D81E27" w:rsidRDefault="00255CD2" w:rsidP="007950B0">
      <w:pPr>
        <w:spacing w:before="120"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795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Правила проведения </w:t>
      </w:r>
      <w:r w:rsidR="003334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заключительного этапа</w:t>
      </w:r>
      <w:r w:rsidRPr="00795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олимпиады «Формула Единства»</w:t>
      </w:r>
      <w:r w:rsidR="005A51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 «Третье тысячелетие»</w:t>
      </w:r>
      <w:r w:rsidRPr="00795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</w:t>
      </w:r>
      <w:r w:rsidR="008A0E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795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/1</w:t>
      </w:r>
      <w:r w:rsidR="008A0E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795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</w:t>
      </w:r>
    </w:p>
    <w:p w:rsidR="00255CD2" w:rsidRPr="00D81E27" w:rsidRDefault="000021AD" w:rsidP="00175A3B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1. К участию в</w:t>
      </w:r>
      <w:r w:rsidR="00DA66B7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заключительном этапе</w:t>
      </w:r>
      <w:r w:rsidR="00DA66B7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A545C5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приглашаются призёры </w:t>
      </w:r>
      <w:r w:rsidR="00435EBD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отборочного этапа</w:t>
      </w:r>
      <w:r w:rsidR="00A545C5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, а также </w:t>
      </w:r>
      <w:r w:rsidR="000D1767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победители и призёры (</w:t>
      </w:r>
      <w:r w:rsidR="00A545C5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обладатели дипломов</w:t>
      </w:r>
      <w:r w:rsidR="000D1767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)</w:t>
      </w:r>
      <w:r w:rsidR="00A545C5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олимпиад</w:t>
      </w:r>
      <w:r w:rsidR="000D1767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ы</w:t>
      </w:r>
      <w:r w:rsidR="00A545C5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201</w:t>
      </w:r>
      <w:r w:rsidR="008A0E7C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5</w:t>
      </w:r>
      <w:r w:rsidR="00A545C5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/1</w:t>
      </w:r>
      <w:r w:rsidR="008A0E7C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6</w:t>
      </w:r>
      <w:r w:rsidR="00A545C5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г.</w:t>
      </w:r>
      <w:r w:rsidR="000D1767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A545C5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</w:t>
      </w:r>
      <w:r w:rsidR="005A5116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дреса </w:t>
      </w:r>
      <w:r w:rsidR="000D1767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образовательных учреждений</w:t>
      </w:r>
      <w:r w:rsidR="005A5116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, в которых проводится </w:t>
      </w:r>
      <w:r w:rsidR="00333451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заключительный этап</w:t>
      </w:r>
      <w:r w:rsidR="005A5116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в каждом регионе, публикуются на сайте программы «Формула Единства» в разделе </w:t>
      </w:r>
      <w:hyperlink r:id="rId5" w:history="1">
        <w:r w:rsidR="005A5116" w:rsidRPr="00D81E27">
          <w:rPr>
            <w:rStyle w:val="a4"/>
            <w:rFonts w:ascii="Times New Roman" w:hAnsi="Times New Roman" w:cs="Times New Roman"/>
            <w:sz w:val="23"/>
            <w:szCs w:val="23"/>
            <w:shd w:val="clear" w:color="auto" w:fill="FFFFFF"/>
          </w:rPr>
          <w:t>Олимпиада</w:t>
        </w:r>
      </w:hyperlink>
      <w:r w:rsidR="005A5116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</w:p>
    <w:p w:rsidR="007950B0" w:rsidRPr="00D81E27" w:rsidRDefault="00255CD2" w:rsidP="00175A3B">
      <w:pPr>
        <w:spacing w:before="120" w:after="0" w:line="240" w:lineRule="auto"/>
        <w:jc w:val="both"/>
        <w:rPr>
          <w:rStyle w:val="apple-converted-space"/>
          <w:rFonts w:ascii="Times New Roman" w:hAnsi="Times New Roman" w:cs="Times New Roman"/>
          <w:sz w:val="23"/>
          <w:szCs w:val="23"/>
        </w:rPr>
      </w:pPr>
      <w:r w:rsidRPr="00D81E27">
        <w:rPr>
          <w:rStyle w:val="apple-converted-space"/>
          <w:rFonts w:ascii="Times New Roman" w:hAnsi="Times New Roman" w:cs="Times New Roman"/>
          <w:sz w:val="23"/>
          <w:szCs w:val="23"/>
        </w:rPr>
        <w:t xml:space="preserve">2. Начало </w:t>
      </w:r>
      <w:r w:rsidR="000021AD" w:rsidRPr="00D81E27">
        <w:rPr>
          <w:rStyle w:val="apple-converted-space"/>
          <w:rFonts w:ascii="Times New Roman" w:hAnsi="Times New Roman" w:cs="Times New Roman"/>
          <w:sz w:val="23"/>
          <w:szCs w:val="23"/>
        </w:rPr>
        <w:t>этапа</w:t>
      </w:r>
      <w:r w:rsidR="00DA66B7" w:rsidRPr="00D81E27">
        <w:rPr>
          <w:rStyle w:val="apple-converted-space"/>
          <w:rFonts w:ascii="Times New Roman" w:hAnsi="Times New Roman" w:cs="Times New Roman"/>
          <w:sz w:val="23"/>
          <w:szCs w:val="23"/>
        </w:rPr>
        <w:t xml:space="preserve"> </w:t>
      </w:r>
      <w:r w:rsidR="00333451" w:rsidRPr="00D81E27">
        <w:rPr>
          <w:rStyle w:val="apple-converted-space"/>
          <w:rFonts w:ascii="Times New Roman" w:hAnsi="Times New Roman" w:cs="Times New Roman"/>
          <w:sz w:val="23"/>
          <w:szCs w:val="23"/>
        </w:rPr>
        <w:t>2</w:t>
      </w:r>
      <w:r w:rsidR="008A0E7C" w:rsidRPr="00D81E27">
        <w:rPr>
          <w:rStyle w:val="apple-converted-space"/>
          <w:rFonts w:ascii="Times New Roman" w:hAnsi="Times New Roman" w:cs="Times New Roman"/>
          <w:sz w:val="23"/>
          <w:szCs w:val="23"/>
        </w:rPr>
        <w:t>6</w:t>
      </w:r>
      <w:r w:rsidR="00A545C5" w:rsidRPr="00D81E27">
        <w:rPr>
          <w:rStyle w:val="apple-converted-space"/>
          <w:rFonts w:ascii="Times New Roman" w:hAnsi="Times New Roman" w:cs="Times New Roman"/>
          <w:sz w:val="23"/>
          <w:szCs w:val="23"/>
        </w:rPr>
        <w:t xml:space="preserve"> февраля 201</w:t>
      </w:r>
      <w:r w:rsidR="008A0E7C" w:rsidRPr="00D81E27">
        <w:rPr>
          <w:rStyle w:val="apple-converted-space"/>
          <w:rFonts w:ascii="Times New Roman" w:hAnsi="Times New Roman" w:cs="Times New Roman"/>
          <w:sz w:val="23"/>
          <w:szCs w:val="23"/>
        </w:rPr>
        <w:t>7</w:t>
      </w:r>
      <w:r w:rsidR="00A545C5" w:rsidRPr="00D81E27">
        <w:rPr>
          <w:rStyle w:val="apple-converted-space"/>
          <w:rFonts w:ascii="Times New Roman" w:hAnsi="Times New Roman" w:cs="Times New Roman"/>
          <w:sz w:val="23"/>
          <w:szCs w:val="23"/>
        </w:rPr>
        <w:t xml:space="preserve"> г.</w:t>
      </w:r>
      <w:r w:rsidRPr="00D81E27">
        <w:rPr>
          <w:rStyle w:val="apple-converted-space"/>
          <w:rFonts w:ascii="Times New Roman" w:hAnsi="Times New Roman" w:cs="Times New Roman"/>
          <w:sz w:val="23"/>
          <w:szCs w:val="23"/>
        </w:rPr>
        <w:t xml:space="preserve"> в 11.00 по местному времени, продолжительность 4 часа.</w:t>
      </w:r>
      <w:r w:rsidR="005A5116" w:rsidRPr="00D81E27">
        <w:rPr>
          <w:rStyle w:val="apple-converted-space"/>
          <w:rFonts w:ascii="Times New Roman" w:hAnsi="Times New Roman" w:cs="Times New Roman"/>
          <w:sz w:val="23"/>
          <w:szCs w:val="23"/>
        </w:rPr>
        <w:t xml:space="preserve"> В отдельных регио</w:t>
      </w:r>
      <w:r w:rsidR="000021AD" w:rsidRPr="00D81E27">
        <w:rPr>
          <w:rStyle w:val="apple-converted-space"/>
          <w:rFonts w:ascii="Times New Roman" w:hAnsi="Times New Roman" w:cs="Times New Roman"/>
          <w:sz w:val="23"/>
          <w:szCs w:val="23"/>
        </w:rPr>
        <w:t>нах время проведения</w:t>
      </w:r>
      <w:r w:rsidR="005A5116" w:rsidRPr="00D81E27">
        <w:rPr>
          <w:rStyle w:val="apple-converted-space"/>
          <w:rFonts w:ascii="Times New Roman" w:hAnsi="Times New Roman" w:cs="Times New Roman"/>
          <w:sz w:val="23"/>
          <w:szCs w:val="23"/>
        </w:rPr>
        <w:t xml:space="preserve"> мо</w:t>
      </w:r>
      <w:r w:rsidR="000D1767" w:rsidRPr="00D81E27">
        <w:rPr>
          <w:rStyle w:val="apple-converted-space"/>
          <w:rFonts w:ascii="Times New Roman" w:hAnsi="Times New Roman" w:cs="Times New Roman"/>
          <w:sz w:val="23"/>
          <w:szCs w:val="23"/>
        </w:rPr>
        <w:t>же</w:t>
      </w:r>
      <w:r w:rsidR="005A5116" w:rsidRPr="00D81E27">
        <w:rPr>
          <w:rStyle w:val="apple-converted-space"/>
          <w:rFonts w:ascii="Times New Roman" w:hAnsi="Times New Roman" w:cs="Times New Roman"/>
          <w:sz w:val="23"/>
          <w:szCs w:val="23"/>
        </w:rPr>
        <w:t>т отличаться.</w:t>
      </w:r>
    </w:p>
    <w:p w:rsidR="00A545C5" w:rsidRPr="00D81E27" w:rsidRDefault="00A545C5" w:rsidP="00175A3B">
      <w:pPr>
        <w:spacing w:before="120" w:after="0" w:line="240" w:lineRule="auto"/>
        <w:jc w:val="both"/>
        <w:rPr>
          <w:rStyle w:val="apple-converted-space"/>
          <w:rFonts w:ascii="Times New Roman" w:hAnsi="Times New Roman" w:cs="Times New Roman"/>
          <w:sz w:val="23"/>
          <w:szCs w:val="23"/>
        </w:rPr>
      </w:pPr>
      <w:r w:rsidRPr="00D81E27">
        <w:rPr>
          <w:rStyle w:val="apple-converted-space"/>
          <w:rFonts w:ascii="Times New Roman" w:hAnsi="Times New Roman" w:cs="Times New Roman"/>
          <w:sz w:val="23"/>
          <w:szCs w:val="23"/>
        </w:rPr>
        <w:t xml:space="preserve">3. Участники из Российской Федерации должны принести с собой и передать организаторам Согласие на обработку персональных данных, подписанное одним из родителей </w:t>
      </w:r>
      <w:r w:rsidR="00BF45D4" w:rsidRPr="00D81E27">
        <w:rPr>
          <w:rStyle w:val="apple-converted-space"/>
          <w:rFonts w:ascii="Times New Roman" w:hAnsi="Times New Roman" w:cs="Times New Roman"/>
          <w:sz w:val="23"/>
          <w:szCs w:val="23"/>
        </w:rPr>
        <w:t xml:space="preserve">или </w:t>
      </w:r>
      <w:r w:rsidRPr="00D81E27">
        <w:rPr>
          <w:rStyle w:val="apple-converted-space"/>
          <w:rFonts w:ascii="Times New Roman" w:hAnsi="Times New Roman" w:cs="Times New Roman"/>
          <w:sz w:val="23"/>
          <w:szCs w:val="23"/>
        </w:rPr>
        <w:t xml:space="preserve">законных представителей. </w:t>
      </w:r>
      <w:r w:rsidR="000D1767" w:rsidRPr="00D81E27">
        <w:rPr>
          <w:rStyle w:val="apple-converted-space"/>
          <w:rFonts w:ascii="Times New Roman" w:hAnsi="Times New Roman" w:cs="Times New Roman"/>
          <w:sz w:val="23"/>
          <w:szCs w:val="23"/>
        </w:rPr>
        <w:t>Также н</w:t>
      </w:r>
      <w:r w:rsidR="000D1767" w:rsidRPr="00D81E27">
        <w:rPr>
          <w:rStyle w:val="apple-converted-space"/>
          <w:rFonts w:ascii="Times New Roman" w:hAnsi="Times New Roman" w:cs="Times New Roman"/>
          <w:sz w:val="23"/>
          <w:szCs w:val="23"/>
        </w:rPr>
        <w:t>еобходимо иметь с собой ручки и запас чистой бумаги.</w:t>
      </w:r>
    </w:p>
    <w:p w:rsidR="000D1767" w:rsidRPr="00D81E27" w:rsidRDefault="00A545C5" w:rsidP="00175A3B">
      <w:pPr>
        <w:spacing w:before="120" w:after="0" w:line="240" w:lineRule="auto"/>
        <w:jc w:val="both"/>
        <w:rPr>
          <w:rStyle w:val="apple-converted-space"/>
          <w:rFonts w:ascii="Times New Roman" w:hAnsi="Times New Roman" w:cs="Times New Roman"/>
          <w:sz w:val="23"/>
          <w:szCs w:val="23"/>
        </w:rPr>
      </w:pPr>
      <w:r w:rsidRPr="00D81E27">
        <w:rPr>
          <w:rStyle w:val="apple-converted-space"/>
          <w:rFonts w:ascii="Times New Roman" w:hAnsi="Times New Roman" w:cs="Times New Roman"/>
          <w:sz w:val="23"/>
          <w:szCs w:val="23"/>
        </w:rPr>
        <w:t>4</w:t>
      </w:r>
      <w:r w:rsidR="005A5116" w:rsidRPr="00D81E27">
        <w:rPr>
          <w:rStyle w:val="apple-converted-space"/>
          <w:rFonts w:ascii="Times New Roman" w:hAnsi="Times New Roman" w:cs="Times New Roman"/>
          <w:sz w:val="23"/>
          <w:szCs w:val="23"/>
        </w:rPr>
        <w:t>. Участники должны будут заполнить</w:t>
      </w:r>
      <w:r w:rsidR="000D1767" w:rsidRPr="00D81E27">
        <w:rPr>
          <w:rStyle w:val="apple-converted-space"/>
          <w:rFonts w:ascii="Times New Roman" w:hAnsi="Times New Roman" w:cs="Times New Roman"/>
          <w:sz w:val="23"/>
          <w:szCs w:val="23"/>
        </w:rPr>
        <w:t xml:space="preserve"> и приложить к работе</w:t>
      </w:r>
      <w:r w:rsidR="005A5116" w:rsidRPr="00D81E27">
        <w:rPr>
          <w:rStyle w:val="apple-converted-space"/>
          <w:rFonts w:ascii="Times New Roman" w:hAnsi="Times New Roman" w:cs="Times New Roman"/>
          <w:sz w:val="23"/>
          <w:szCs w:val="23"/>
        </w:rPr>
        <w:t xml:space="preserve"> анкету, которая будет выдана им одновременно с задачами. </w:t>
      </w:r>
      <w:r w:rsidR="000D1767" w:rsidRPr="00D81E27">
        <w:rPr>
          <w:rStyle w:val="apple-converted-space"/>
          <w:rFonts w:ascii="Times New Roman" w:hAnsi="Times New Roman" w:cs="Times New Roman"/>
          <w:sz w:val="23"/>
          <w:szCs w:val="23"/>
        </w:rPr>
        <w:t>При этом на листах бумаги с решениями задач не должны указываться фамилия, имя и другие персональные данные.</w:t>
      </w:r>
    </w:p>
    <w:p w:rsidR="005A5116" w:rsidRPr="00D81E27" w:rsidRDefault="000D1767" w:rsidP="00175A3B">
      <w:pPr>
        <w:spacing w:before="120" w:after="0" w:line="240" w:lineRule="auto"/>
        <w:jc w:val="both"/>
        <w:rPr>
          <w:rStyle w:val="apple-converted-space"/>
          <w:rFonts w:ascii="Times New Roman" w:hAnsi="Times New Roman" w:cs="Times New Roman"/>
          <w:sz w:val="23"/>
          <w:szCs w:val="23"/>
        </w:rPr>
      </w:pPr>
      <w:r w:rsidRPr="00D81E27">
        <w:rPr>
          <w:rStyle w:val="apple-converted-space"/>
          <w:rFonts w:ascii="Times New Roman" w:hAnsi="Times New Roman" w:cs="Times New Roman"/>
          <w:sz w:val="23"/>
          <w:szCs w:val="23"/>
        </w:rPr>
        <w:t xml:space="preserve">5. </w:t>
      </w:r>
      <w:r w:rsidR="005A5116" w:rsidRPr="00D81E27">
        <w:rPr>
          <w:rStyle w:val="apple-converted-space"/>
          <w:rFonts w:ascii="Times New Roman" w:hAnsi="Times New Roman" w:cs="Times New Roman"/>
          <w:sz w:val="23"/>
          <w:szCs w:val="23"/>
        </w:rPr>
        <w:t xml:space="preserve">Во время проведения </w:t>
      </w:r>
      <w:r w:rsidR="0042645F">
        <w:rPr>
          <w:rStyle w:val="apple-converted-space"/>
          <w:rFonts w:ascii="Times New Roman" w:hAnsi="Times New Roman" w:cs="Times New Roman"/>
          <w:sz w:val="23"/>
          <w:szCs w:val="23"/>
        </w:rPr>
        <w:t>этап</w:t>
      </w:r>
      <w:bookmarkStart w:id="0" w:name="_GoBack"/>
      <w:bookmarkEnd w:id="0"/>
      <w:r w:rsidR="005A5116" w:rsidRPr="00D81E27">
        <w:rPr>
          <w:rStyle w:val="apple-converted-space"/>
          <w:rFonts w:ascii="Times New Roman" w:hAnsi="Times New Roman" w:cs="Times New Roman"/>
          <w:sz w:val="23"/>
          <w:szCs w:val="23"/>
        </w:rPr>
        <w:t>а не разрешается пользоваться калькуляторами, компьютерами, мобильными телефонами и другими средствами связи.</w:t>
      </w:r>
    </w:p>
    <w:p w:rsidR="008965D2" w:rsidRPr="00D81E27" w:rsidRDefault="000D1767" w:rsidP="00175A3B">
      <w:pPr>
        <w:spacing w:before="120" w:after="0" w:line="240" w:lineRule="auto"/>
        <w:jc w:val="both"/>
        <w:rPr>
          <w:rStyle w:val="apple-converted-space"/>
          <w:rFonts w:ascii="Times New Roman" w:hAnsi="Times New Roman" w:cs="Times New Roman"/>
          <w:sz w:val="23"/>
          <w:szCs w:val="23"/>
          <w:shd w:val="clear" w:color="auto" w:fill="FFFFFF"/>
        </w:rPr>
      </w:pPr>
      <w:r w:rsidRPr="00D81E27">
        <w:rPr>
          <w:rStyle w:val="apple-converted-space"/>
          <w:rFonts w:ascii="Times New Roman" w:hAnsi="Times New Roman" w:cs="Times New Roman"/>
          <w:sz w:val="23"/>
          <w:szCs w:val="23"/>
        </w:rPr>
        <w:t>6</w:t>
      </w:r>
      <w:r w:rsidR="008965D2" w:rsidRPr="00D81E27">
        <w:rPr>
          <w:rStyle w:val="apple-converted-space"/>
          <w:rFonts w:ascii="Times New Roman" w:hAnsi="Times New Roman" w:cs="Times New Roman"/>
          <w:sz w:val="23"/>
          <w:szCs w:val="23"/>
        </w:rPr>
        <w:t xml:space="preserve">. </w:t>
      </w:r>
      <w:r w:rsidR="00D81E27" w:rsidRPr="00D81E27">
        <w:rPr>
          <w:rStyle w:val="apple-converted-space"/>
          <w:rFonts w:ascii="Times New Roman" w:hAnsi="Times New Roman" w:cs="Times New Roman"/>
          <w:sz w:val="23"/>
          <w:szCs w:val="23"/>
        </w:rPr>
        <w:t>Поскольку</w:t>
      </w:r>
      <w:r w:rsidR="008965D2" w:rsidRPr="00D81E27">
        <w:rPr>
          <w:rStyle w:val="apple-converted-space"/>
          <w:rFonts w:ascii="Times New Roman" w:hAnsi="Times New Roman" w:cs="Times New Roman"/>
          <w:sz w:val="23"/>
          <w:szCs w:val="23"/>
        </w:rPr>
        <w:t xml:space="preserve"> в некоторых странах </w:t>
      </w:r>
      <w:r w:rsidR="000021AD" w:rsidRPr="00D81E27">
        <w:rPr>
          <w:rStyle w:val="apple-converted-space"/>
          <w:rFonts w:ascii="Times New Roman" w:hAnsi="Times New Roman" w:cs="Times New Roman"/>
          <w:sz w:val="23"/>
          <w:szCs w:val="23"/>
        </w:rPr>
        <w:t>этап</w:t>
      </w:r>
      <w:r w:rsidR="008965D2" w:rsidRPr="00D81E27">
        <w:rPr>
          <w:rStyle w:val="apple-converted-space"/>
          <w:rFonts w:ascii="Times New Roman" w:hAnsi="Times New Roman" w:cs="Times New Roman"/>
          <w:sz w:val="23"/>
          <w:szCs w:val="23"/>
        </w:rPr>
        <w:t xml:space="preserve"> проводится в более позднюю дату, оргкомитет просит участников и педагогов не размещать условия задач в интернете до </w:t>
      </w:r>
      <w:r w:rsidR="008A0E7C" w:rsidRPr="00D81E27">
        <w:rPr>
          <w:rStyle w:val="apple-converted-space"/>
          <w:rFonts w:ascii="Times New Roman" w:hAnsi="Times New Roman" w:cs="Times New Roman"/>
          <w:sz w:val="23"/>
          <w:szCs w:val="23"/>
        </w:rPr>
        <w:t>5</w:t>
      </w:r>
      <w:r w:rsidR="008965D2" w:rsidRPr="00D81E27">
        <w:rPr>
          <w:rStyle w:val="apple-converted-space"/>
          <w:rFonts w:ascii="Times New Roman" w:hAnsi="Times New Roman" w:cs="Times New Roman"/>
          <w:sz w:val="23"/>
          <w:szCs w:val="23"/>
        </w:rPr>
        <w:t xml:space="preserve"> </w:t>
      </w:r>
      <w:r w:rsidR="008A0E7C" w:rsidRPr="00D81E27">
        <w:rPr>
          <w:rStyle w:val="apple-converted-space"/>
          <w:rFonts w:ascii="Times New Roman" w:hAnsi="Times New Roman" w:cs="Times New Roman"/>
          <w:sz w:val="23"/>
          <w:szCs w:val="23"/>
        </w:rPr>
        <w:t>марта</w:t>
      </w:r>
      <w:r w:rsidR="008965D2" w:rsidRPr="00D81E27">
        <w:rPr>
          <w:rStyle w:val="apple-converted-space"/>
          <w:rFonts w:ascii="Times New Roman" w:hAnsi="Times New Roman" w:cs="Times New Roman"/>
          <w:sz w:val="23"/>
          <w:szCs w:val="23"/>
        </w:rPr>
        <w:t>.</w:t>
      </w:r>
    </w:p>
    <w:p w:rsidR="007950B0" w:rsidRPr="00D81E27" w:rsidRDefault="000D1767" w:rsidP="00175A3B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7</w:t>
      </w:r>
      <w:r w:rsidR="00255CD2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. </w:t>
      </w:r>
      <w:r w:rsidR="005A5116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Предварительные итоги</w:t>
      </w:r>
      <w:r w:rsidR="007F6EBE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заключительного этапа</w:t>
      </w:r>
      <w:r w:rsidR="005A5116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7F6EBE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олимпиады «Формула Единства» / «Третье тысячелетие»</w:t>
      </w:r>
      <w:r w:rsidR="005A5116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будут </w:t>
      </w:r>
      <w:r w:rsidR="002333D9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опубликованы на сайте программы «Формула Единства» </w:t>
      </w:r>
      <w:r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28</w:t>
      </w:r>
      <w:r w:rsidR="00A545C5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марта</w:t>
      </w:r>
      <w:r w:rsidR="002333D9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201</w:t>
      </w:r>
      <w:r w:rsidR="008A0E7C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7</w:t>
      </w:r>
      <w:r w:rsidR="002333D9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</w:t>
      </w:r>
      <w:r w:rsidR="00255CD2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  <w:r w:rsidR="002333D9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Апелляции могут подаваться в течение двух дней после публикации</w:t>
      </w:r>
      <w:r w:rsidR="00451939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предварительных</w:t>
      </w:r>
      <w:r w:rsidR="002333D9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итогов.</w:t>
      </w:r>
    </w:p>
    <w:p w:rsidR="00435EBD" w:rsidRDefault="00435EBD" w:rsidP="007950B0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950B0" w:rsidRPr="008965D2" w:rsidRDefault="007950B0" w:rsidP="007950B0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65D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Информация</w:t>
      </w:r>
      <w:r w:rsidR="00255CD2" w:rsidRPr="008965D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для</w:t>
      </w:r>
      <w:r w:rsidRPr="008965D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образовательных учреждений, на базе которых</w:t>
      </w:r>
      <w:r w:rsidR="00255CD2" w:rsidRPr="008965D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провод</w:t>
      </w:r>
      <w:r w:rsidRPr="008965D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ится </w:t>
      </w:r>
      <w:r w:rsidR="003334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заключительный этап</w:t>
      </w:r>
    </w:p>
    <w:p w:rsidR="00175A3B" w:rsidRPr="00D81E27" w:rsidRDefault="00255CD2" w:rsidP="00175A3B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1. Условия задач</w:t>
      </w:r>
      <w:r w:rsidR="002333D9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и анкеты</w:t>
      </w:r>
      <w:r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будут высланы</w:t>
      </w:r>
      <w:r w:rsidR="00DA66B7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027C0C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по электронной почте</w:t>
      </w:r>
      <w:r w:rsidR="001C385B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к утру</w:t>
      </w:r>
      <w:r w:rsidR="00DA66B7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0D1767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24</w:t>
      </w:r>
      <w:r w:rsidR="00DA66B7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A545C5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феврал</w:t>
      </w:r>
      <w:r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я.</w:t>
      </w:r>
    </w:p>
    <w:p w:rsidR="002333D9" w:rsidRPr="00D81E27" w:rsidRDefault="002333D9" w:rsidP="00175A3B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2. Оргкомитет просит местных организаторов обеспечить соблюдение участника</w:t>
      </w:r>
      <w:r w:rsidR="00333451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ми правил участия в заключительном этапе</w:t>
      </w:r>
      <w:r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  <w:r w:rsidR="001C385B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Время на заполнение анкеты не включается в четыре часа, отведённые на решение задач.</w:t>
      </w:r>
    </w:p>
    <w:p w:rsidR="00175A3B" w:rsidRPr="00D81E27" w:rsidRDefault="002333D9" w:rsidP="00175A3B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3</w:t>
      </w:r>
      <w:r w:rsidR="00255CD2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. </w:t>
      </w:r>
      <w:r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Олимпиадные работы</w:t>
      </w:r>
      <w:r w:rsidR="00BF45D4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</w:t>
      </w:r>
      <w:r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анкеты</w:t>
      </w:r>
      <w:r w:rsidR="00BF45D4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и формы согласия (для российских участников)</w:t>
      </w:r>
      <w:r w:rsidR="00DA66B7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8C7B39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просим</w:t>
      </w:r>
      <w:r w:rsidR="00DA66B7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8C7B39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при</w:t>
      </w:r>
      <w:r w:rsidR="00255CD2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сла</w:t>
      </w:r>
      <w:r w:rsidR="008C7B39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ть</w:t>
      </w:r>
      <w:r w:rsidR="00DA66B7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175A3B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по электронной почте</w:t>
      </w:r>
      <w:r w:rsidR="00255CD2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в виде отсканированных изображений</w:t>
      </w:r>
      <w:r w:rsidR="00BF45D4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(желательно в формате </w:t>
      </w:r>
      <w:r w:rsidR="000D1767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s-ES_tradnl"/>
        </w:rPr>
        <w:t>P</w:t>
      </w:r>
      <w:r w:rsidR="00BF45D4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s-ES_tradnl"/>
        </w:rPr>
        <w:t>DF</w:t>
      </w:r>
      <w:r w:rsidR="00BF45D4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)</w:t>
      </w:r>
      <w:r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на адрес жюри </w:t>
      </w:r>
      <w:r w:rsidR="000D1767" w:rsidRPr="00D81E27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  <w:lang w:val="es-ES_tradnl"/>
        </w:rPr>
        <w:t>solv</w:t>
      </w:r>
      <w:r w:rsidR="008A0E7C" w:rsidRPr="00D81E27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>@formulo.org</w:t>
      </w:r>
      <w:r w:rsidR="00DA66B7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255CD2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не позднее </w:t>
      </w:r>
      <w:r w:rsidR="008A0E7C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28</w:t>
      </w:r>
      <w:r w:rsidR="00DA66B7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BF45D4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феврал</w:t>
      </w:r>
      <w:r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я</w:t>
      </w:r>
      <w:r w:rsidR="00255CD2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  <w:r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Работы, выполняемые </w:t>
      </w:r>
      <w:r w:rsidRPr="00D81E2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за разные классы</w:t>
      </w:r>
      <w:r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, должны </w:t>
      </w:r>
      <w:r w:rsidRPr="00D81E2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обязательно</w:t>
      </w:r>
      <w:r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быть высланы </w:t>
      </w:r>
      <w:r w:rsidRPr="00D81E2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в отдельных электронных письмах</w:t>
      </w:r>
      <w:r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 Анкеты должны высылаться в одном письме с соответствующими работами</w:t>
      </w:r>
      <w:r w:rsidR="007F6EBE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 но в отдельных файлах</w:t>
      </w:r>
      <w:r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  <w:r w:rsidR="00DA66B7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D81E27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 теме</w:t>
      </w:r>
      <w:r w:rsidR="0036533A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каждого письма должн</w:t>
      </w:r>
      <w:r w:rsidR="00D81E27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ы указываться номер класса и региональная площадка в соответствии с</w:t>
      </w:r>
      <w:r w:rsidR="0036533A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образц</w:t>
      </w:r>
      <w:r w:rsidR="00D81E27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ом</w:t>
      </w:r>
      <w:r w:rsidR="0036533A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: </w:t>
      </w:r>
      <w:r w:rsidR="001C385B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«</w:t>
      </w:r>
      <w:r w:rsidR="00DA66B7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5 класс</w:t>
      </w:r>
      <w:r w:rsidR="0036533A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, </w:t>
      </w:r>
      <w:r w:rsidR="00D81E27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СОШ</w:t>
      </w:r>
      <w:r w:rsidR="0036533A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№1 г. </w:t>
      </w:r>
      <w:proofErr w:type="spellStart"/>
      <w:r w:rsidR="0036533A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Энска</w:t>
      </w:r>
      <w:proofErr w:type="spellEnd"/>
      <w:r w:rsidR="001C385B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»</w:t>
      </w:r>
      <w:r w:rsidR="0036533A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  <w:r w:rsidR="007F6EBE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Названия файлов должны следовать образцу: </w:t>
      </w:r>
      <w:r w:rsidR="007F6EBE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s-ES_tradnl"/>
        </w:rPr>
        <w:t>rabota</w:t>
      </w:r>
      <w:r w:rsidR="007F6EBE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1.</w:t>
      </w:r>
      <w:r w:rsidR="007F6EBE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s-ES_tradnl"/>
        </w:rPr>
        <w:t>pdf</w:t>
      </w:r>
      <w:r w:rsidR="007F6EBE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="007F6EBE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n-US"/>
        </w:rPr>
        <w:t>anketa</w:t>
      </w:r>
      <w:proofErr w:type="spellEnd"/>
      <w:r w:rsidR="007F6EBE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1.</w:t>
      </w:r>
      <w:r w:rsidR="007F6EBE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n-US"/>
        </w:rPr>
        <w:t>pdf</w:t>
      </w:r>
      <w:r w:rsidR="007F6EBE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="007F6EBE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n-US"/>
        </w:rPr>
        <w:t>soglasie</w:t>
      </w:r>
      <w:proofErr w:type="spellEnd"/>
      <w:r w:rsidR="007F6EBE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1.</w:t>
      </w:r>
      <w:r w:rsidR="007F6EBE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n-US"/>
        </w:rPr>
        <w:t>pdf</w:t>
      </w:r>
      <w:r w:rsidR="007F6EBE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, </w:t>
      </w:r>
      <w:r w:rsidR="007F6EBE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s-ES_tradnl"/>
        </w:rPr>
        <w:t>rabota</w:t>
      </w:r>
      <w:r w:rsidR="007F6EBE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</w:t>
      </w:r>
      <w:r w:rsidR="007F6EBE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  <w:r w:rsidR="007F6EBE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s-ES_tradnl"/>
        </w:rPr>
        <w:t>pdf</w:t>
      </w:r>
      <w:r w:rsidR="007F6EBE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="007F6EBE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n-US"/>
        </w:rPr>
        <w:t>anketa</w:t>
      </w:r>
      <w:proofErr w:type="spellEnd"/>
      <w:r w:rsidR="007F6EBE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</w:t>
      </w:r>
      <w:r w:rsidR="007F6EBE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  <w:r w:rsidR="007F6EBE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n-US"/>
        </w:rPr>
        <w:t>pdf</w:t>
      </w:r>
      <w:r w:rsidR="007F6EBE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="007F6EBE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n-US"/>
        </w:rPr>
        <w:t>soglasie</w:t>
      </w:r>
      <w:proofErr w:type="spellEnd"/>
      <w:r w:rsidR="007F6EBE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</w:t>
      </w:r>
      <w:r w:rsidR="007F6EBE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  <w:r w:rsidR="007F6EBE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n-US"/>
        </w:rPr>
        <w:t>pdf</w:t>
      </w:r>
      <w:r w:rsidR="007F6EBE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</w:p>
    <w:p w:rsidR="00435EBD" w:rsidRPr="00D81E27" w:rsidRDefault="00435EBD" w:rsidP="00175A3B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4. Работы внеконкурсных участников должны высылаться в отдельных электронных письмах, тема которых соответствует образцу: «Работы внеконкурсных участников, </w:t>
      </w:r>
      <w:r w:rsidR="00D90B9B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5 класс, </w:t>
      </w:r>
      <w:r w:rsidR="00D81E27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СОШ</w:t>
      </w:r>
      <w:r w:rsidR="00D90B9B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№1 г. </w:t>
      </w:r>
      <w:proofErr w:type="spellStart"/>
      <w:r w:rsidR="00D90B9B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Энска</w:t>
      </w:r>
      <w:proofErr w:type="spellEnd"/>
      <w:r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».</w:t>
      </w:r>
    </w:p>
    <w:p w:rsidR="00BF45D4" w:rsidRPr="00D81E27" w:rsidRDefault="00435EBD" w:rsidP="00175A3B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5</w:t>
      </w:r>
      <w:r w:rsidR="00BF45D4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 Российские участники, не предоставившие формы со</w:t>
      </w:r>
      <w:r w:rsidR="000021AD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гласия, допускаются к участию в</w:t>
      </w:r>
      <w:r w:rsidR="00DA66B7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0021AD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заключительном этапе</w:t>
      </w:r>
      <w:r w:rsidR="00BF45D4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 Однако</w:t>
      </w:r>
      <w:r w:rsidR="00DA66B7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BF45D4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жюри будет проверять их работы только после присылки ими</w:t>
      </w:r>
      <w:r w:rsidR="00DA66B7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333451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оригиналов</w:t>
      </w:r>
      <w:r w:rsidR="00BF45D4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форм согласия по почте. </w:t>
      </w:r>
      <w:r w:rsidR="00451939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(</w:t>
      </w:r>
      <w:r w:rsidR="00BF45D4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Допускается не предоставлять форму согласия, если она была предоставлена при проведении </w:t>
      </w:r>
      <w:r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отборочного этапа </w:t>
      </w:r>
      <w:r w:rsidR="00451939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и хранится в образовательном учреждении, на базе которого проводится </w:t>
      </w:r>
      <w:r w:rsidR="000021AD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заключительный этап</w:t>
      </w:r>
      <w:r w:rsidR="00451939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).</w:t>
      </w:r>
    </w:p>
    <w:p w:rsidR="002825DE" w:rsidRPr="00D81E27" w:rsidRDefault="00435EBD" w:rsidP="00175A3B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</w:pPr>
      <w:r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6</w:t>
      </w:r>
      <w:r w:rsidR="00255CD2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. </w:t>
      </w:r>
      <w:r w:rsidR="00175A3B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 любыми вопросами, касающимися</w:t>
      </w:r>
      <w:r w:rsidR="002333D9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проведения</w:t>
      </w:r>
      <w:r w:rsidR="00175A3B" w:rsidRPr="00D81E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олимпиады, предлагаем обращаться в оргкомитет по электронной почте </w:t>
      </w:r>
      <w:hyperlink r:id="rId6" w:history="1">
        <w:r w:rsidR="008A0E7C" w:rsidRPr="00D81E27">
          <w:rPr>
            <w:rFonts w:ascii="Times New Roman" w:hAnsi="Times New Roman" w:cs="Times New Roman"/>
            <w:b/>
            <w:i/>
            <w:color w:val="000000"/>
            <w:sz w:val="23"/>
            <w:szCs w:val="23"/>
            <w:shd w:val="clear" w:color="auto" w:fill="FFFFFF"/>
          </w:rPr>
          <w:t xml:space="preserve"> olimp@formulo.org</w:t>
        </w:r>
      </w:hyperlink>
      <w:r w:rsidR="00255CD2" w:rsidRPr="00D81E27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>.</w:t>
      </w:r>
    </w:p>
    <w:sectPr w:rsidR="002825DE" w:rsidRPr="00D81E27" w:rsidSect="00EB3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5CD2"/>
    <w:rsid w:val="000021AD"/>
    <w:rsid w:val="00027C0C"/>
    <w:rsid w:val="00054CD7"/>
    <w:rsid w:val="00087AB1"/>
    <w:rsid w:val="000D1767"/>
    <w:rsid w:val="00104229"/>
    <w:rsid w:val="00104CF8"/>
    <w:rsid w:val="00175A3B"/>
    <w:rsid w:val="001C385B"/>
    <w:rsid w:val="002333D9"/>
    <w:rsid w:val="00255CD2"/>
    <w:rsid w:val="002825DE"/>
    <w:rsid w:val="002F59DE"/>
    <w:rsid w:val="00333451"/>
    <w:rsid w:val="0036533A"/>
    <w:rsid w:val="003D5246"/>
    <w:rsid w:val="0042645F"/>
    <w:rsid w:val="00435EBD"/>
    <w:rsid w:val="00451939"/>
    <w:rsid w:val="004932E6"/>
    <w:rsid w:val="005A5116"/>
    <w:rsid w:val="007950B0"/>
    <w:rsid w:val="007F6EBE"/>
    <w:rsid w:val="008965D2"/>
    <w:rsid w:val="008A0E7C"/>
    <w:rsid w:val="008C7B39"/>
    <w:rsid w:val="00A545C5"/>
    <w:rsid w:val="00B47173"/>
    <w:rsid w:val="00BF45D4"/>
    <w:rsid w:val="00CB1213"/>
    <w:rsid w:val="00D01D6F"/>
    <w:rsid w:val="00D81E27"/>
    <w:rsid w:val="00D90B9B"/>
    <w:rsid w:val="00DA66B7"/>
    <w:rsid w:val="00DE7D77"/>
    <w:rsid w:val="00EB3AD3"/>
    <w:rsid w:val="00ED6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4CD7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55CD2"/>
  </w:style>
  <w:style w:type="character" w:styleId="a4">
    <w:name w:val="Hyperlink"/>
    <w:basedOn w:val="a0"/>
    <w:uiPriority w:val="99"/>
    <w:unhideWhenUsed/>
    <w:rsid w:val="00255C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4CD7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55CD2"/>
  </w:style>
  <w:style w:type="character" w:styleId="a4">
    <w:name w:val="Hyperlink"/>
    <w:basedOn w:val="a0"/>
    <w:uiPriority w:val="99"/>
    <w:unhideWhenUsed/>
    <w:rsid w:val="00255C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di@imi.ras.ru" TargetMode="External"/><Relationship Id="rId5" Type="http://schemas.openxmlformats.org/officeDocument/2006/relationships/hyperlink" Target="http://www.formulo.org/ru/olimpiad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связной</cp:lastModifiedBy>
  <cp:revision>5</cp:revision>
  <dcterms:created xsi:type="dcterms:W3CDTF">2017-02-05T16:03:00Z</dcterms:created>
  <dcterms:modified xsi:type="dcterms:W3CDTF">2017-02-05T22:03:00Z</dcterms:modified>
</cp:coreProperties>
</file>